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D137" w14:textId="34EBD66E" w:rsidR="00850126" w:rsidRPr="000E70C3" w:rsidRDefault="00525BDE" w:rsidP="004A66B8">
      <w:pPr>
        <w:jc w:val="center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0E70C3">
        <w:rPr>
          <w:rFonts w:ascii="Segoe UI" w:hAnsi="Segoe UI" w:cs="Segoe UI"/>
          <w:b/>
          <w:bCs/>
          <w:sz w:val="20"/>
          <w:szCs w:val="20"/>
          <w:u w:val="single"/>
        </w:rPr>
        <w:t>Template Comment Letter</w:t>
      </w:r>
    </w:p>
    <w:p w14:paraId="482966B8" w14:textId="012601B2" w:rsidR="00525BDE" w:rsidRPr="000E70C3" w:rsidRDefault="00525BDE" w:rsidP="00850126">
      <w:pPr>
        <w:rPr>
          <w:rFonts w:ascii="Segoe UI" w:hAnsi="Segoe UI" w:cs="Segoe UI"/>
          <w:b/>
          <w:bCs/>
          <w:sz w:val="20"/>
          <w:szCs w:val="20"/>
        </w:rPr>
      </w:pPr>
      <w:r w:rsidRPr="000E70C3">
        <w:rPr>
          <w:rFonts w:ascii="Segoe UI" w:hAnsi="Segoe UI" w:cs="Segoe UI"/>
          <w:b/>
          <w:bCs/>
          <w:sz w:val="20"/>
          <w:szCs w:val="20"/>
        </w:rPr>
        <w:t>Email Subject Line:</w:t>
      </w:r>
    </w:p>
    <w:p w14:paraId="2A1BABAF" w14:textId="02BFD0CA" w:rsidR="00525BDE" w:rsidRPr="000E70C3" w:rsidRDefault="00525BDE" w:rsidP="00850126">
      <w:pPr>
        <w:rPr>
          <w:rFonts w:ascii="Segoe UI" w:hAnsi="Segoe UI" w:cs="Segoe UI"/>
          <w:sz w:val="20"/>
          <w:szCs w:val="20"/>
        </w:rPr>
      </w:pPr>
      <w:r w:rsidRPr="000E70C3">
        <w:rPr>
          <w:rFonts w:ascii="Segoe UI" w:hAnsi="Segoe UI" w:cs="Segoe UI"/>
          <w:sz w:val="20"/>
          <w:szCs w:val="20"/>
        </w:rPr>
        <w:t>Public Comment on Ordinance 220364</w:t>
      </w:r>
    </w:p>
    <w:p w14:paraId="13B97767" w14:textId="17086E21" w:rsidR="00525BDE" w:rsidRPr="000E70C3" w:rsidRDefault="00525BDE" w:rsidP="00850126">
      <w:pPr>
        <w:rPr>
          <w:rFonts w:ascii="Segoe UI" w:hAnsi="Segoe UI" w:cs="Segoe UI"/>
          <w:b/>
          <w:bCs/>
          <w:sz w:val="20"/>
          <w:szCs w:val="20"/>
        </w:rPr>
      </w:pPr>
      <w:r w:rsidRPr="000E70C3">
        <w:rPr>
          <w:rFonts w:ascii="Segoe UI" w:hAnsi="Segoe UI" w:cs="Segoe UI"/>
          <w:b/>
          <w:bCs/>
          <w:sz w:val="20"/>
          <w:szCs w:val="20"/>
        </w:rPr>
        <w:t>Text:</w:t>
      </w:r>
    </w:p>
    <w:p w14:paraId="72A4D370" w14:textId="6CAC3811" w:rsidR="00081E70" w:rsidRPr="000E70C3" w:rsidRDefault="00525BDE" w:rsidP="0060719E">
      <w:pPr>
        <w:spacing w:line="240" w:lineRule="auto"/>
        <w:rPr>
          <w:rFonts w:ascii="Segoe UI" w:hAnsi="Segoe UI" w:cs="Segoe UI"/>
          <w:sz w:val="20"/>
          <w:szCs w:val="20"/>
        </w:rPr>
      </w:pPr>
      <w:r w:rsidRPr="000E70C3">
        <w:rPr>
          <w:rFonts w:ascii="Segoe UI" w:hAnsi="Segoe UI" w:cs="Segoe UI"/>
          <w:sz w:val="20"/>
          <w:szCs w:val="20"/>
        </w:rPr>
        <w:t>Chair Barnes, Vice Chair Bough, and members of the Neighborhood Planning and Development Committee:</w:t>
      </w:r>
    </w:p>
    <w:p w14:paraId="266433D1" w14:textId="093A6BDF" w:rsidR="00D90147" w:rsidRPr="000E70C3" w:rsidRDefault="00525BDE" w:rsidP="0060719E">
      <w:pPr>
        <w:spacing w:line="240" w:lineRule="auto"/>
        <w:rPr>
          <w:rFonts w:ascii="Segoe UI" w:hAnsi="Segoe UI" w:cs="Segoe UI"/>
          <w:sz w:val="20"/>
          <w:szCs w:val="20"/>
        </w:rPr>
      </w:pPr>
      <w:r w:rsidRPr="000E70C3">
        <w:rPr>
          <w:rFonts w:ascii="Segoe UI" w:hAnsi="Segoe UI" w:cs="Segoe UI"/>
          <w:sz w:val="20"/>
          <w:szCs w:val="20"/>
        </w:rPr>
        <w:t xml:space="preserve">I am writing to you today as a concerned </w:t>
      </w:r>
      <w:r w:rsidR="00F97F57">
        <w:rPr>
          <w:rFonts w:ascii="Segoe UI" w:hAnsi="Segoe UI" w:cs="Segoe UI"/>
          <w:sz w:val="20"/>
          <w:szCs w:val="20"/>
        </w:rPr>
        <w:t>member of the residential construction industry</w:t>
      </w:r>
      <w:r w:rsidR="00527648" w:rsidRPr="000E70C3">
        <w:rPr>
          <w:rFonts w:ascii="Segoe UI" w:hAnsi="Segoe UI" w:cs="Segoe UI"/>
          <w:sz w:val="20"/>
          <w:szCs w:val="20"/>
        </w:rPr>
        <w:t xml:space="preserve"> who recognizes</w:t>
      </w:r>
      <w:r w:rsidR="001F6659" w:rsidRPr="000E70C3">
        <w:rPr>
          <w:rFonts w:ascii="Segoe UI" w:hAnsi="Segoe UI" w:cs="Segoe UI"/>
          <w:sz w:val="20"/>
          <w:szCs w:val="20"/>
        </w:rPr>
        <w:t xml:space="preserve"> that</w:t>
      </w:r>
      <w:r w:rsidR="00527648" w:rsidRPr="000E70C3">
        <w:rPr>
          <w:rFonts w:ascii="Segoe UI" w:hAnsi="Segoe UI" w:cs="Segoe UI"/>
          <w:sz w:val="20"/>
          <w:szCs w:val="20"/>
        </w:rPr>
        <w:t xml:space="preserve"> climate </w:t>
      </w:r>
      <w:r w:rsidR="00F97F57">
        <w:rPr>
          <w:rFonts w:ascii="Segoe UI" w:hAnsi="Segoe UI" w:cs="Segoe UI"/>
          <w:sz w:val="20"/>
          <w:szCs w:val="20"/>
        </w:rPr>
        <w:t>action</w:t>
      </w:r>
      <w:r w:rsidR="00F97F57" w:rsidRPr="000E70C3">
        <w:rPr>
          <w:rFonts w:ascii="Segoe UI" w:hAnsi="Segoe UI" w:cs="Segoe UI"/>
          <w:sz w:val="20"/>
          <w:szCs w:val="20"/>
        </w:rPr>
        <w:t xml:space="preserve"> </w:t>
      </w:r>
      <w:r w:rsidR="00527648" w:rsidRPr="000E70C3">
        <w:rPr>
          <w:rFonts w:ascii="Segoe UI" w:hAnsi="Segoe UI" w:cs="Segoe UI"/>
          <w:sz w:val="20"/>
          <w:szCs w:val="20"/>
        </w:rPr>
        <w:t xml:space="preserve">is </w:t>
      </w:r>
      <w:r w:rsidR="00F97F57">
        <w:rPr>
          <w:rFonts w:ascii="Segoe UI" w:hAnsi="Segoe UI" w:cs="Segoe UI"/>
          <w:sz w:val="20"/>
          <w:szCs w:val="20"/>
        </w:rPr>
        <w:t xml:space="preserve">a priority for </w:t>
      </w:r>
      <w:r w:rsidR="00527648" w:rsidRPr="000E70C3">
        <w:rPr>
          <w:rFonts w:ascii="Segoe UI" w:hAnsi="Segoe UI" w:cs="Segoe UI"/>
          <w:sz w:val="20"/>
          <w:szCs w:val="20"/>
        </w:rPr>
        <w:t>KC area</w:t>
      </w:r>
      <w:r w:rsidR="000C5B0D" w:rsidRPr="000E70C3">
        <w:rPr>
          <w:rFonts w:ascii="Segoe UI" w:hAnsi="Segoe UI" w:cs="Segoe UI"/>
          <w:sz w:val="20"/>
          <w:szCs w:val="20"/>
        </w:rPr>
        <w:t xml:space="preserve"> </w:t>
      </w:r>
      <w:r w:rsidR="00F97F57">
        <w:rPr>
          <w:rFonts w:ascii="Segoe UI" w:hAnsi="Segoe UI" w:cs="Segoe UI"/>
          <w:sz w:val="20"/>
          <w:szCs w:val="20"/>
        </w:rPr>
        <w:t>communities. I agree that we can</w:t>
      </w:r>
      <w:r w:rsidR="00527648" w:rsidRPr="000E70C3">
        <w:rPr>
          <w:rFonts w:ascii="Segoe UI" w:hAnsi="Segoe UI" w:cs="Segoe UI"/>
          <w:sz w:val="20"/>
          <w:szCs w:val="20"/>
        </w:rPr>
        <w:t xml:space="preserve"> </w:t>
      </w:r>
      <w:r w:rsidR="003E6DCD">
        <w:rPr>
          <w:rFonts w:ascii="Segoe UI" w:hAnsi="Segoe UI" w:cs="Segoe UI"/>
          <w:sz w:val="20"/>
          <w:szCs w:val="20"/>
        </w:rPr>
        <w:t xml:space="preserve">and should </w:t>
      </w:r>
      <w:r w:rsidR="00F97F57">
        <w:rPr>
          <w:rFonts w:ascii="Segoe UI" w:hAnsi="Segoe UI" w:cs="Segoe UI"/>
          <w:sz w:val="20"/>
          <w:szCs w:val="20"/>
        </w:rPr>
        <w:t>take</w:t>
      </w:r>
      <w:r w:rsidR="00527648" w:rsidRPr="000E70C3">
        <w:rPr>
          <w:rFonts w:ascii="Segoe UI" w:hAnsi="Segoe UI" w:cs="Segoe UI"/>
          <w:sz w:val="20"/>
          <w:szCs w:val="20"/>
        </w:rPr>
        <w:t xml:space="preserve"> appropriate steps to reduce </w:t>
      </w:r>
      <w:r w:rsidR="00F97F57">
        <w:rPr>
          <w:rFonts w:ascii="Segoe UI" w:hAnsi="Segoe UI" w:cs="Segoe UI"/>
          <w:sz w:val="20"/>
          <w:szCs w:val="20"/>
        </w:rPr>
        <w:t xml:space="preserve">the impact </w:t>
      </w:r>
      <w:r w:rsidR="003E6DCD">
        <w:rPr>
          <w:rFonts w:ascii="Segoe UI" w:hAnsi="Segoe UI" w:cs="Segoe UI"/>
          <w:sz w:val="20"/>
          <w:szCs w:val="20"/>
        </w:rPr>
        <w:t xml:space="preserve">of </w:t>
      </w:r>
      <w:r w:rsidR="00255531">
        <w:rPr>
          <w:rFonts w:ascii="Segoe UI" w:hAnsi="Segoe UI" w:cs="Segoe UI"/>
          <w:sz w:val="20"/>
          <w:szCs w:val="20"/>
        </w:rPr>
        <w:t>climate</w:t>
      </w:r>
      <w:r w:rsidR="003E6DCD">
        <w:rPr>
          <w:rFonts w:ascii="Segoe UI" w:hAnsi="Segoe UI" w:cs="Segoe UI"/>
          <w:sz w:val="20"/>
          <w:szCs w:val="20"/>
        </w:rPr>
        <w:t xml:space="preserve"> change, but in ways</w:t>
      </w:r>
      <w:r w:rsidR="000C5B0D" w:rsidRPr="000E70C3">
        <w:rPr>
          <w:rFonts w:ascii="Segoe UI" w:hAnsi="Segoe UI" w:cs="Segoe UI"/>
          <w:sz w:val="20"/>
          <w:szCs w:val="20"/>
        </w:rPr>
        <w:t xml:space="preserve"> </w:t>
      </w:r>
      <w:r w:rsidR="00255531">
        <w:rPr>
          <w:rFonts w:ascii="Segoe UI" w:hAnsi="Segoe UI" w:cs="Segoe UI"/>
          <w:sz w:val="20"/>
          <w:szCs w:val="20"/>
        </w:rPr>
        <w:t xml:space="preserve">that </w:t>
      </w:r>
      <w:r w:rsidR="003E6DCD">
        <w:rPr>
          <w:rFonts w:ascii="Segoe UI" w:hAnsi="Segoe UI" w:cs="Segoe UI"/>
          <w:sz w:val="20"/>
          <w:szCs w:val="20"/>
        </w:rPr>
        <w:t xml:space="preserve">also </w:t>
      </w:r>
      <w:r w:rsidR="00255531">
        <w:rPr>
          <w:rFonts w:ascii="Segoe UI" w:hAnsi="Segoe UI" w:cs="Segoe UI"/>
          <w:sz w:val="20"/>
          <w:szCs w:val="20"/>
        </w:rPr>
        <w:t>account for the additional regional priority of</w:t>
      </w:r>
      <w:r w:rsidR="00527648" w:rsidRPr="000E70C3">
        <w:rPr>
          <w:rFonts w:ascii="Segoe UI" w:hAnsi="Segoe UI" w:cs="Segoe UI"/>
          <w:sz w:val="20"/>
          <w:szCs w:val="20"/>
        </w:rPr>
        <w:t xml:space="preserve"> growth and prosperity.</w:t>
      </w:r>
      <w:r w:rsidR="00252ECF" w:rsidRPr="000E70C3">
        <w:rPr>
          <w:rFonts w:ascii="Segoe UI" w:hAnsi="Segoe UI" w:cs="Segoe UI"/>
          <w:sz w:val="20"/>
          <w:szCs w:val="20"/>
        </w:rPr>
        <w:t xml:space="preserve"> </w:t>
      </w:r>
    </w:p>
    <w:p w14:paraId="337A7169" w14:textId="22883188" w:rsidR="00F201D9" w:rsidRPr="000E70C3" w:rsidRDefault="001F6659" w:rsidP="0060719E">
      <w:pPr>
        <w:spacing w:line="240" w:lineRule="auto"/>
        <w:rPr>
          <w:rFonts w:ascii="Segoe UI" w:hAnsi="Segoe UI" w:cs="Segoe UI"/>
          <w:sz w:val="20"/>
          <w:szCs w:val="20"/>
        </w:rPr>
      </w:pPr>
      <w:r w:rsidRPr="000E70C3">
        <w:rPr>
          <w:rFonts w:ascii="Segoe UI" w:hAnsi="Segoe UI" w:cs="Segoe UI"/>
          <w:sz w:val="20"/>
          <w:szCs w:val="20"/>
        </w:rPr>
        <w:t>Home ownership remains one of the best ways to establish long</w:t>
      </w:r>
      <w:r w:rsidR="00D90147" w:rsidRPr="000E70C3">
        <w:rPr>
          <w:rFonts w:ascii="Segoe UI" w:hAnsi="Segoe UI" w:cs="Segoe UI"/>
          <w:sz w:val="20"/>
          <w:szCs w:val="20"/>
        </w:rPr>
        <w:t>-</w:t>
      </w:r>
      <w:r w:rsidRPr="000E70C3">
        <w:rPr>
          <w:rFonts w:ascii="Segoe UI" w:hAnsi="Segoe UI" w:cs="Segoe UI"/>
          <w:sz w:val="20"/>
          <w:szCs w:val="20"/>
        </w:rPr>
        <w:t>term financial stability</w:t>
      </w:r>
      <w:r w:rsidR="00255531">
        <w:rPr>
          <w:rFonts w:ascii="Segoe UI" w:hAnsi="Segoe UI" w:cs="Segoe UI"/>
          <w:sz w:val="20"/>
          <w:szCs w:val="20"/>
        </w:rPr>
        <w:t xml:space="preserve"> for most Americans</w:t>
      </w:r>
      <w:r w:rsidR="004A66B8" w:rsidRPr="000E70C3">
        <w:rPr>
          <w:rFonts w:ascii="Segoe UI" w:hAnsi="Segoe UI" w:cs="Segoe UI"/>
          <w:sz w:val="20"/>
          <w:szCs w:val="20"/>
        </w:rPr>
        <w:t xml:space="preserve">. </w:t>
      </w:r>
      <w:r w:rsidR="00255531">
        <w:rPr>
          <w:rFonts w:ascii="Segoe UI" w:hAnsi="Segoe UI" w:cs="Segoe UI"/>
          <w:sz w:val="20"/>
          <w:szCs w:val="20"/>
        </w:rPr>
        <w:t>If</w:t>
      </w:r>
      <w:r w:rsidRPr="000E70C3">
        <w:rPr>
          <w:rFonts w:ascii="Segoe UI" w:hAnsi="Segoe UI" w:cs="Segoe UI"/>
          <w:sz w:val="20"/>
          <w:szCs w:val="20"/>
        </w:rPr>
        <w:t xml:space="preserve"> </w:t>
      </w:r>
      <w:r w:rsidR="00255531">
        <w:rPr>
          <w:rFonts w:ascii="Segoe UI" w:hAnsi="Segoe UI" w:cs="Segoe UI"/>
          <w:sz w:val="20"/>
          <w:szCs w:val="20"/>
        </w:rPr>
        <w:t>adopted</w:t>
      </w:r>
      <w:r w:rsidRPr="000E70C3">
        <w:rPr>
          <w:rFonts w:ascii="Segoe UI" w:hAnsi="Segoe UI" w:cs="Segoe UI"/>
          <w:sz w:val="20"/>
          <w:szCs w:val="20"/>
        </w:rPr>
        <w:t xml:space="preserve">, the unamended </w:t>
      </w:r>
      <w:r w:rsidR="00255531">
        <w:rPr>
          <w:rFonts w:ascii="Segoe UI" w:hAnsi="Segoe UI" w:cs="Segoe UI"/>
          <w:sz w:val="20"/>
          <w:szCs w:val="20"/>
        </w:rPr>
        <w:t>version</w:t>
      </w:r>
      <w:r w:rsidR="00255531" w:rsidRPr="000E70C3">
        <w:rPr>
          <w:rFonts w:ascii="Segoe UI" w:hAnsi="Segoe UI" w:cs="Segoe UI"/>
          <w:sz w:val="20"/>
          <w:szCs w:val="20"/>
        </w:rPr>
        <w:t xml:space="preserve"> </w:t>
      </w:r>
      <w:r w:rsidR="004A66B8" w:rsidRPr="000E70C3">
        <w:rPr>
          <w:rFonts w:ascii="Segoe UI" w:hAnsi="Segoe UI" w:cs="Segoe UI"/>
          <w:sz w:val="20"/>
          <w:szCs w:val="20"/>
        </w:rPr>
        <w:t>of the 2021 IECC</w:t>
      </w:r>
      <w:r w:rsidR="00255531">
        <w:rPr>
          <w:rFonts w:ascii="Segoe UI" w:hAnsi="Segoe UI" w:cs="Segoe UI"/>
          <w:sz w:val="20"/>
          <w:szCs w:val="20"/>
        </w:rPr>
        <w:t xml:space="preserve"> </w:t>
      </w:r>
      <w:r w:rsidR="00094DE6">
        <w:rPr>
          <w:rFonts w:ascii="Segoe UI" w:hAnsi="Segoe UI" w:cs="Segoe UI"/>
          <w:sz w:val="20"/>
          <w:szCs w:val="20"/>
        </w:rPr>
        <w:t xml:space="preserve">code </w:t>
      </w:r>
      <w:r w:rsidR="00255531">
        <w:rPr>
          <w:rFonts w:ascii="Segoe UI" w:hAnsi="Segoe UI" w:cs="Segoe UI"/>
          <w:sz w:val="20"/>
          <w:szCs w:val="20"/>
        </w:rPr>
        <w:t>as found in Ordinance #220364</w:t>
      </w:r>
      <w:r w:rsidRPr="000E70C3">
        <w:rPr>
          <w:rFonts w:ascii="Segoe UI" w:hAnsi="Segoe UI" w:cs="Segoe UI"/>
          <w:sz w:val="20"/>
          <w:szCs w:val="20"/>
        </w:rPr>
        <w:t xml:space="preserve"> would </w:t>
      </w:r>
      <w:r w:rsidR="00255531">
        <w:rPr>
          <w:rFonts w:ascii="Segoe UI" w:hAnsi="Segoe UI" w:cs="Segoe UI"/>
          <w:sz w:val="20"/>
          <w:szCs w:val="20"/>
        </w:rPr>
        <w:t>add</w:t>
      </w:r>
      <w:r w:rsidR="00255531" w:rsidRPr="000E70C3">
        <w:rPr>
          <w:rFonts w:ascii="Segoe UI" w:hAnsi="Segoe UI" w:cs="Segoe UI"/>
          <w:sz w:val="20"/>
          <w:szCs w:val="20"/>
        </w:rPr>
        <w:t xml:space="preserve"> </w:t>
      </w:r>
      <w:r w:rsidR="0060719E" w:rsidRPr="000E70C3">
        <w:rPr>
          <w:rFonts w:ascii="Segoe UI" w:hAnsi="Segoe UI" w:cs="Segoe UI"/>
          <w:sz w:val="20"/>
          <w:szCs w:val="20"/>
        </w:rPr>
        <w:t>$31,853</w:t>
      </w:r>
      <w:r w:rsidR="00255531">
        <w:rPr>
          <w:rFonts w:ascii="Segoe UI" w:hAnsi="Segoe UI" w:cs="Segoe UI"/>
          <w:sz w:val="20"/>
          <w:szCs w:val="20"/>
        </w:rPr>
        <w:t xml:space="preserve"> to the upfront cost of a newly built home</w:t>
      </w:r>
      <w:r w:rsidRPr="000E70C3">
        <w:rPr>
          <w:rFonts w:ascii="Segoe UI" w:hAnsi="Segoe UI" w:cs="Segoe UI"/>
          <w:sz w:val="20"/>
          <w:szCs w:val="20"/>
        </w:rPr>
        <w:t xml:space="preserve">. </w:t>
      </w:r>
      <w:r w:rsidR="002E74F0" w:rsidRPr="000E70C3">
        <w:rPr>
          <w:rFonts w:ascii="Segoe UI" w:eastAsia="Times New Roman" w:hAnsi="Segoe UI" w:cs="Segoe UI"/>
          <w:sz w:val="20"/>
          <w:szCs w:val="20"/>
        </w:rPr>
        <w:t xml:space="preserve">For every $1,000 added to the cost of a home, 951 families in Kansas City, Mo., are priced out of the market to purchase that </w:t>
      </w:r>
      <w:r w:rsidR="00367070">
        <w:rPr>
          <w:rFonts w:ascii="Segoe UI" w:eastAsia="Times New Roman" w:hAnsi="Segoe UI" w:cs="Segoe UI"/>
          <w:sz w:val="20"/>
          <w:szCs w:val="20"/>
        </w:rPr>
        <w:t>house</w:t>
      </w:r>
      <w:r w:rsidR="002E74F0" w:rsidRPr="000E70C3">
        <w:rPr>
          <w:rFonts w:ascii="Segoe UI" w:eastAsia="Times New Roman" w:hAnsi="Segoe UI" w:cs="Segoe UI"/>
          <w:sz w:val="20"/>
          <w:szCs w:val="20"/>
        </w:rPr>
        <w:t>, which means more than 30,000 families will no longer be able to afford a new home.</w:t>
      </w:r>
    </w:p>
    <w:p w14:paraId="711B8D16" w14:textId="30D602BE" w:rsidR="002E74F0" w:rsidRPr="000E70C3" w:rsidRDefault="00367070" w:rsidP="002E74F0">
      <w:pPr>
        <w:pStyle w:val="PlainText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Even if they</w:t>
      </w:r>
      <w:r w:rsidR="002E74F0" w:rsidRPr="000E70C3">
        <w:rPr>
          <w:rFonts w:ascii="Segoe UI" w:eastAsia="Times New Roman" w:hAnsi="Segoe UI" w:cs="Segoe UI"/>
          <w:sz w:val="20"/>
          <w:szCs w:val="20"/>
        </w:rPr>
        <w:t xml:space="preserve"> can still afford </w:t>
      </w:r>
      <w:r>
        <w:rPr>
          <w:rFonts w:ascii="Segoe UI" w:eastAsia="Times New Roman" w:hAnsi="Segoe UI" w:cs="Segoe UI"/>
          <w:sz w:val="20"/>
          <w:szCs w:val="20"/>
        </w:rPr>
        <w:t xml:space="preserve">to purchase </w:t>
      </w:r>
      <w:r w:rsidR="002E74F0" w:rsidRPr="000E70C3">
        <w:rPr>
          <w:rFonts w:ascii="Segoe UI" w:eastAsia="Times New Roman" w:hAnsi="Segoe UI" w:cs="Segoe UI"/>
          <w:sz w:val="20"/>
          <w:szCs w:val="20"/>
        </w:rPr>
        <w:t>a new home</w:t>
      </w:r>
      <w:r w:rsidR="00255531">
        <w:rPr>
          <w:rFonts w:ascii="Segoe UI" w:eastAsia="Times New Roman" w:hAnsi="Segoe UI" w:cs="Segoe UI"/>
          <w:sz w:val="20"/>
          <w:szCs w:val="20"/>
        </w:rPr>
        <w:t xml:space="preserve"> with these added costs</w:t>
      </w:r>
      <w:r w:rsidR="002E74F0" w:rsidRPr="000E70C3">
        <w:rPr>
          <w:rFonts w:ascii="Segoe UI" w:eastAsia="Times New Roman" w:hAnsi="Segoe UI" w:cs="Segoe UI"/>
          <w:sz w:val="20"/>
          <w:szCs w:val="20"/>
        </w:rPr>
        <w:t xml:space="preserve">, </w:t>
      </w:r>
      <w:r w:rsidR="00255531">
        <w:rPr>
          <w:rFonts w:ascii="Segoe UI" w:eastAsia="Times New Roman" w:hAnsi="Segoe UI" w:cs="Segoe UI"/>
          <w:sz w:val="20"/>
          <w:szCs w:val="20"/>
        </w:rPr>
        <w:t xml:space="preserve">any savings they might </w:t>
      </w:r>
      <w:r w:rsidR="008C4764">
        <w:rPr>
          <w:rFonts w:ascii="Segoe UI" w:eastAsia="Times New Roman" w:hAnsi="Segoe UI" w:cs="Segoe UI"/>
          <w:sz w:val="20"/>
          <w:szCs w:val="20"/>
        </w:rPr>
        <w:t>achieve on their utility bills will be eaten up by their higher mortgage payments</w:t>
      </w:r>
      <w:r w:rsidR="002E74F0" w:rsidRPr="000E70C3">
        <w:rPr>
          <w:rFonts w:ascii="Segoe UI" w:eastAsia="Times New Roman" w:hAnsi="Segoe UI" w:cs="Segoe UI"/>
          <w:sz w:val="20"/>
          <w:szCs w:val="20"/>
        </w:rPr>
        <w:t xml:space="preserve">. The estimated energy savings from mandating these codes would be approximately $675 annually. When you factor in the increased price of the home, homeowners would </w:t>
      </w:r>
      <w:proofErr w:type="gramStart"/>
      <w:r w:rsidR="002E74F0" w:rsidRPr="000E70C3">
        <w:rPr>
          <w:rFonts w:ascii="Segoe UI" w:eastAsia="Times New Roman" w:hAnsi="Segoe UI" w:cs="Segoe UI"/>
          <w:sz w:val="20"/>
          <w:szCs w:val="20"/>
        </w:rPr>
        <w:t xml:space="preserve">actually </w:t>
      </w:r>
      <w:r w:rsidR="008C4764">
        <w:rPr>
          <w:rFonts w:ascii="Segoe UI" w:eastAsia="Times New Roman" w:hAnsi="Segoe UI" w:cs="Segoe UI"/>
          <w:sz w:val="20"/>
          <w:szCs w:val="20"/>
        </w:rPr>
        <w:t>owe</w:t>
      </w:r>
      <w:proofErr w:type="gramEnd"/>
      <w:r w:rsidR="008C4764">
        <w:rPr>
          <w:rFonts w:ascii="Segoe UI" w:eastAsia="Times New Roman" w:hAnsi="Segoe UI" w:cs="Segoe UI"/>
          <w:sz w:val="20"/>
          <w:szCs w:val="20"/>
        </w:rPr>
        <w:t xml:space="preserve"> that amount plus an</w:t>
      </w:r>
      <w:r w:rsidR="002E74F0" w:rsidRPr="000E70C3">
        <w:rPr>
          <w:rFonts w:ascii="Segoe UI" w:eastAsia="Times New Roman" w:hAnsi="Segoe UI" w:cs="Segoe UI"/>
          <w:sz w:val="20"/>
          <w:szCs w:val="20"/>
        </w:rPr>
        <w:t xml:space="preserve"> additional $447 </w:t>
      </w:r>
      <w:r w:rsidR="008C4764">
        <w:rPr>
          <w:rFonts w:ascii="Segoe UI" w:eastAsia="Times New Roman" w:hAnsi="Segoe UI" w:cs="Segoe UI"/>
          <w:sz w:val="20"/>
          <w:szCs w:val="20"/>
        </w:rPr>
        <w:t>annually to their mortgage provider</w:t>
      </w:r>
      <w:r w:rsidR="002E74F0" w:rsidRPr="000E70C3">
        <w:rPr>
          <w:rFonts w:ascii="Segoe UI" w:eastAsia="Times New Roman" w:hAnsi="Segoe UI" w:cs="Segoe UI"/>
          <w:sz w:val="20"/>
          <w:szCs w:val="20"/>
        </w:rPr>
        <w:t>.</w:t>
      </w:r>
    </w:p>
    <w:p w14:paraId="2525AAD6" w14:textId="29B0723E" w:rsidR="002E74F0" w:rsidRPr="000E70C3" w:rsidRDefault="002E74F0" w:rsidP="002E74F0">
      <w:pPr>
        <w:pStyle w:val="PlainText"/>
        <w:rPr>
          <w:rFonts w:ascii="Segoe UI" w:eastAsia="Times New Roman" w:hAnsi="Segoe UI" w:cs="Segoe UI"/>
          <w:sz w:val="20"/>
          <w:szCs w:val="20"/>
        </w:rPr>
      </w:pPr>
      <w:r w:rsidRPr="000E70C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6BCE9F9" w14:textId="04C044E2" w:rsidR="002E74F0" w:rsidRPr="000E70C3" w:rsidRDefault="008C4764" w:rsidP="002E74F0">
      <w:pPr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In addition to the economic </w:t>
      </w:r>
      <w:r w:rsidR="00372EC6">
        <w:rPr>
          <w:rFonts w:ascii="Segoe UI" w:hAnsi="Segoe UI" w:cs="Segoe UI"/>
          <w:sz w:val="20"/>
          <w:szCs w:val="20"/>
        </w:rPr>
        <w:t>harm that this ordinance w</w:t>
      </w:r>
      <w:r w:rsidR="00634A13">
        <w:rPr>
          <w:rFonts w:ascii="Segoe UI" w:hAnsi="Segoe UI" w:cs="Segoe UI"/>
          <w:sz w:val="20"/>
          <w:szCs w:val="20"/>
        </w:rPr>
        <w:t>ill</w:t>
      </w:r>
      <w:r w:rsidR="00372EC6">
        <w:rPr>
          <w:rFonts w:ascii="Segoe UI" w:hAnsi="Segoe UI" w:cs="Segoe UI"/>
          <w:sz w:val="20"/>
          <w:szCs w:val="20"/>
        </w:rPr>
        <w:t xml:space="preserve"> inflict on KC homebuyers, the benefit to the environment </w:t>
      </w:r>
      <w:r w:rsidR="000C3087">
        <w:rPr>
          <w:rFonts w:ascii="Segoe UI" w:hAnsi="Segoe UI" w:cs="Segoe UI"/>
          <w:sz w:val="20"/>
          <w:szCs w:val="20"/>
        </w:rPr>
        <w:t>is</w:t>
      </w:r>
      <w:r w:rsidR="00372EC6">
        <w:rPr>
          <w:rFonts w:ascii="Segoe UI" w:hAnsi="Segoe UI" w:cs="Segoe UI"/>
          <w:sz w:val="20"/>
          <w:szCs w:val="20"/>
        </w:rPr>
        <w:t xml:space="preserve"> negligible</w:t>
      </w:r>
      <w:r w:rsidR="002E74F0" w:rsidRPr="000E70C3">
        <w:rPr>
          <w:rFonts w:ascii="Segoe UI" w:hAnsi="Segoe UI" w:cs="Segoe UI"/>
          <w:sz w:val="20"/>
          <w:szCs w:val="20"/>
        </w:rPr>
        <w:t xml:space="preserve">. </w:t>
      </w:r>
      <w:r w:rsidR="000E70C3" w:rsidRPr="000E70C3">
        <w:rPr>
          <w:rFonts w:ascii="Segoe UI" w:hAnsi="Segoe UI" w:cs="Segoe UI"/>
          <w:sz w:val="20"/>
          <w:szCs w:val="20"/>
        </w:rPr>
        <w:t>Newly built homes</w:t>
      </w:r>
      <w:r w:rsidR="00372EC6">
        <w:rPr>
          <w:rFonts w:ascii="Segoe UI" w:hAnsi="Segoe UI" w:cs="Segoe UI"/>
          <w:sz w:val="20"/>
          <w:szCs w:val="20"/>
        </w:rPr>
        <w:t>, utilizing modern methods and materials,</w:t>
      </w:r>
      <w:r w:rsidR="000E70C3" w:rsidRPr="000E70C3">
        <w:rPr>
          <w:rFonts w:ascii="Segoe UI" w:hAnsi="Segoe UI" w:cs="Segoe UI"/>
          <w:sz w:val="20"/>
          <w:szCs w:val="20"/>
        </w:rPr>
        <w:t xml:space="preserve"> are exponentially more efficient than older homes. </w:t>
      </w:r>
      <w:r w:rsidR="002E74F0" w:rsidRPr="000E70C3">
        <w:rPr>
          <w:rFonts w:ascii="Segoe UI" w:hAnsi="Segoe UI" w:cs="Segoe UI"/>
          <w:sz w:val="20"/>
          <w:szCs w:val="20"/>
        </w:rPr>
        <w:t xml:space="preserve">In 2021, </w:t>
      </w:r>
      <w:r w:rsidR="000E70C3" w:rsidRPr="000E70C3">
        <w:rPr>
          <w:rFonts w:ascii="Segoe UI" w:hAnsi="Segoe UI" w:cs="Segoe UI"/>
          <w:sz w:val="20"/>
          <w:szCs w:val="20"/>
        </w:rPr>
        <w:t>fewer</w:t>
      </w:r>
      <w:r w:rsidR="002E74F0" w:rsidRPr="000E70C3">
        <w:rPr>
          <w:rFonts w:ascii="Segoe UI" w:hAnsi="Segoe UI" w:cs="Segoe UI"/>
          <w:sz w:val="20"/>
          <w:szCs w:val="20"/>
        </w:rPr>
        <w:t xml:space="preserve"> than 1,000 new single-family homes </w:t>
      </w:r>
      <w:r w:rsidR="00372EC6">
        <w:rPr>
          <w:rFonts w:ascii="Segoe UI" w:hAnsi="Segoe UI" w:cs="Segoe UI"/>
          <w:sz w:val="20"/>
          <w:szCs w:val="20"/>
        </w:rPr>
        <w:t>began construction</w:t>
      </w:r>
      <w:r w:rsidR="002E74F0" w:rsidRPr="000E70C3">
        <w:rPr>
          <w:rFonts w:ascii="Segoe UI" w:hAnsi="Segoe UI" w:cs="Segoe UI"/>
          <w:sz w:val="20"/>
          <w:szCs w:val="20"/>
        </w:rPr>
        <w:t xml:space="preserve"> in Kansas City, Mo. Yet there are approximately 164,000 </w:t>
      </w:r>
      <w:r w:rsidR="00372EC6">
        <w:rPr>
          <w:rFonts w:ascii="Segoe UI" w:hAnsi="Segoe UI" w:cs="Segoe UI"/>
          <w:sz w:val="20"/>
          <w:szCs w:val="20"/>
        </w:rPr>
        <w:t xml:space="preserve">existing </w:t>
      </w:r>
      <w:r w:rsidR="002E74F0" w:rsidRPr="000E70C3">
        <w:rPr>
          <w:rFonts w:ascii="Segoe UI" w:hAnsi="Segoe UI" w:cs="Segoe UI"/>
          <w:sz w:val="20"/>
          <w:szCs w:val="20"/>
        </w:rPr>
        <w:t>single-family</w:t>
      </w:r>
      <w:r w:rsidR="00372EC6">
        <w:rPr>
          <w:rFonts w:ascii="Segoe UI" w:hAnsi="Segoe UI" w:cs="Segoe UI"/>
          <w:sz w:val="20"/>
          <w:szCs w:val="20"/>
        </w:rPr>
        <w:t xml:space="preserve"> structures</w:t>
      </w:r>
      <w:r w:rsidR="002E74F0" w:rsidRPr="000E70C3">
        <w:rPr>
          <w:rFonts w:ascii="Segoe UI" w:hAnsi="Segoe UI" w:cs="Segoe UI"/>
          <w:sz w:val="20"/>
          <w:szCs w:val="20"/>
        </w:rPr>
        <w:t xml:space="preserve"> in Kansas City, Mo., </w:t>
      </w:r>
      <w:r w:rsidR="00372EC6">
        <w:rPr>
          <w:rFonts w:ascii="Segoe UI" w:hAnsi="Segoe UI" w:cs="Segoe UI"/>
          <w:sz w:val="20"/>
          <w:szCs w:val="20"/>
        </w:rPr>
        <w:t>built over the decades. Therefore, the current energy efficient homes being built today represent .0058% of the city’s single family housing stock. To characterize this ordinance as a climate saving measure is empirically overstated</w:t>
      </w:r>
      <w:r w:rsidR="002E74F0" w:rsidRPr="000E70C3">
        <w:rPr>
          <w:rFonts w:ascii="Segoe UI" w:hAnsi="Segoe UI" w:cs="Segoe UI"/>
          <w:sz w:val="20"/>
          <w:szCs w:val="20"/>
        </w:rPr>
        <w:t>.</w:t>
      </w:r>
    </w:p>
    <w:p w14:paraId="2E6D8CB0" w14:textId="61B2DB5E" w:rsidR="000C5B0D" w:rsidRPr="000E70C3" w:rsidRDefault="001F6659" w:rsidP="0060719E">
      <w:pPr>
        <w:spacing w:line="240" w:lineRule="auto"/>
        <w:rPr>
          <w:rFonts w:ascii="Segoe UI" w:hAnsi="Segoe UI" w:cs="Segoe UI"/>
          <w:color w:val="000000"/>
          <w:sz w:val="20"/>
          <w:szCs w:val="20"/>
        </w:rPr>
      </w:pPr>
      <w:r w:rsidRPr="000E70C3">
        <w:rPr>
          <w:rFonts w:ascii="Segoe UI" w:hAnsi="Segoe UI" w:cs="Segoe UI"/>
          <w:sz w:val="20"/>
          <w:szCs w:val="20"/>
        </w:rPr>
        <w:t xml:space="preserve">I am </w:t>
      </w:r>
      <w:r w:rsidR="00081E70" w:rsidRPr="000E70C3">
        <w:rPr>
          <w:rFonts w:ascii="Segoe UI" w:hAnsi="Segoe UI" w:cs="Segoe UI"/>
          <w:sz w:val="20"/>
          <w:szCs w:val="20"/>
        </w:rPr>
        <w:t>ask</w:t>
      </w:r>
      <w:r w:rsidRPr="000E70C3">
        <w:rPr>
          <w:rFonts w:ascii="Segoe UI" w:hAnsi="Segoe UI" w:cs="Segoe UI"/>
          <w:sz w:val="20"/>
          <w:szCs w:val="20"/>
        </w:rPr>
        <w:t>ing</w:t>
      </w:r>
      <w:r w:rsidR="00081E70" w:rsidRPr="000E70C3">
        <w:rPr>
          <w:rFonts w:ascii="Segoe UI" w:hAnsi="Segoe UI" w:cs="Segoe UI"/>
          <w:sz w:val="20"/>
          <w:szCs w:val="20"/>
        </w:rPr>
        <w:t xml:space="preserve"> that the KCMO City Council</w:t>
      </w:r>
      <w:r w:rsidR="00252ECF" w:rsidRPr="000E70C3">
        <w:rPr>
          <w:rFonts w:ascii="Segoe UI" w:hAnsi="Segoe UI" w:cs="Segoe UI"/>
          <w:sz w:val="20"/>
          <w:szCs w:val="20"/>
        </w:rPr>
        <w:t xml:space="preserve"> </w:t>
      </w:r>
      <w:r w:rsidR="00081E70" w:rsidRPr="000E70C3">
        <w:rPr>
          <w:rFonts w:ascii="Segoe UI" w:hAnsi="Segoe UI" w:cs="Segoe UI"/>
          <w:sz w:val="20"/>
          <w:szCs w:val="20"/>
        </w:rPr>
        <w:t xml:space="preserve">pursue a substitute </w:t>
      </w:r>
      <w:r w:rsidR="0076063D" w:rsidRPr="000E70C3">
        <w:rPr>
          <w:rFonts w:ascii="Segoe UI" w:hAnsi="Segoe UI" w:cs="Segoe UI"/>
          <w:sz w:val="20"/>
          <w:szCs w:val="20"/>
        </w:rPr>
        <w:t>to Ordinance 220364</w:t>
      </w:r>
      <w:r w:rsidR="00252ECF" w:rsidRPr="000E70C3">
        <w:rPr>
          <w:rFonts w:ascii="Segoe UI" w:hAnsi="Segoe UI" w:cs="Segoe UI"/>
          <w:sz w:val="20"/>
          <w:szCs w:val="20"/>
        </w:rPr>
        <w:t>.</w:t>
      </w:r>
      <w:r w:rsidRPr="000E70C3">
        <w:rPr>
          <w:rFonts w:ascii="Segoe UI" w:hAnsi="Segoe UI" w:cs="Segoe UI"/>
          <w:sz w:val="20"/>
          <w:szCs w:val="20"/>
        </w:rPr>
        <w:t xml:space="preserve"> </w:t>
      </w:r>
      <w:r w:rsidR="008221D7" w:rsidRPr="000E70C3">
        <w:rPr>
          <w:rFonts w:ascii="Segoe UI" w:hAnsi="Segoe UI" w:cs="Segoe UI"/>
          <w:sz w:val="20"/>
          <w:szCs w:val="20"/>
        </w:rPr>
        <w:t xml:space="preserve">One that would balance the need to </w:t>
      </w:r>
      <w:r w:rsidR="000C3087">
        <w:rPr>
          <w:rFonts w:ascii="Segoe UI" w:hAnsi="Segoe UI" w:cs="Segoe UI"/>
          <w:sz w:val="20"/>
          <w:szCs w:val="20"/>
        </w:rPr>
        <w:t>continue to improve upon our energy efficiency progress</w:t>
      </w:r>
      <w:r w:rsidR="008221D7" w:rsidRPr="000E70C3">
        <w:rPr>
          <w:rFonts w:ascii="Segoe UI" w:hAnsi="Segoe UI" w:cs="Segoe UI"/>
          <w:sz w:val="20"/>
          <w:szCs w:val="20"/>
        </w:rPr>
        <w:t xml:space="preserve"> while not exacerbating the existing housing crisis. The current ordinance as written is </w:t>
      </w:r>
      <w:r w:rsidR="000C3087">
        <w:rPr>
          <w:rFonts w:ascii="Segoe UI" w:hAnsi="Segoe UI" w:cs="Segoe UI"/>
          <w:sz w:val="20"/>
          <w:szCs w:val="20"/>
        </w:rPr>
        <w:t>an extreme and inappropriate policy for a city with significant unmet housing needs.</w:t>
      </w:r>
      <w:r w:rsidR="000C3087" w:rsidRPr="000E70C3">
        <w:rPr>
          <w:rFonts w:ascii="Segoe UI" w:hAnsi="Segoe UI" w:cs="Segoe UI"/>
          <w:sz w:val="20"/>
          <w:szCs w:val="20"/>
        </w:rPr>
        <w:t xml:space="preserve"> </w:t>
      </w:r>
      <w:r w:rsidR="00EC319F" w:rsidRPr="000E70C3">
        <w:rPr>
          <w:rFonts w:ascii="Segoe UI" w:hAnsi="Segoe UI" w:cs="Segoe UI"/>
          <w:color w:val="000000"/>
          <w:sz w:val="20"/>
          <w:szCs w:val="20"/>
        </w:rPr>
        <w:t>Given the enormous upheaval</w:t>
      </w:r>
      <w:r w:rsidR="00367070">
        <w:rPr>
          <w:rFonts w:ascii="Segoe UI" w:hAnsi="Segoe UI" w:cs="Segoe UI"/>
          <w:color w:val="000000"/>
          <w:sz w:val="20"/>
          <w:szCs w:val="20"/>
        </w:rPr>
        <w:t xml:space="preserve"> the</w:t>
      </w:r>
      <w:r w:rsidR="00EC319F" w:rsidRPr="000E70C3">
        <w:rPr>
          <w:rFonts w:ascii="Segoe UI" w:hAnsi="Segoe UI" w:cs="Segoe UI"/>
          <w:color w:val="000000"/>
          <w:sz w:val="20"/>
          <w:szCs w:val="20"/>
        </w:rPr>
        <w:t xml:space="preserve"> housing market ha</w:t>
      </w:r>
      <w:r w:rsidR="00367070">
        <w:rPr>
          <w:rFonts w:ascii="Segoe UI" w:hAnsi="Segoe UI" w:cs="Segoe UI"/>
          <w:color w:val="000000"/>
          <w:sz w:val="20"/>
          <w:szCs w:val="20"/>
        </w:rPr>
        <w:t>s</w:t>
      </w:r>
      <w:r w:rsidR="00EC319F" w:rsidRPr="000E70C3">
        <w:rPr>
          <w:rFonts w:ascii="Segoe UI" w:hAnsi="Segoe UI" w:cs="Segoe UI"/>
          <w:color w:val="000000"/>
          <w:sz w:val="20"/>
          <w:szCs w:val="20"/>
        </w:rPr>
        <w:t xml:space="preserve"> experienced recently and the </w:t>
      </w:r>
      <w:r w:rsidR="00420311">
        <w:rPr>
          <w:rFonts w:ascii="Segoe UI" w:hAnsi="Segoe UI" w:cs="Segoe UI"/>
          <w:color w:val="000000"/>
          <w:sz w:val="20"/>
          <w:szCs w:val="20"/>
        </w:rPr>
        <w:t xml:space="preserve">continually </w:t>
      </w:r>
      <w:r w:rsidR="00367070">
        <w:rPr>
          <w:rFonts w:ascii="Segoe UI" w:hAnsi="Segoe UI" w:cs="Segoe UI"/>
          <w:color w:val="000000"/>
          <w:sz w:val="20"/>
          <w:szCs w:val="20"/>
        </w:rPr>
        <w:t>increasing</w:t>
      </w:r>
      <w:r w:rsidR="00EC319F" w:rsidRPr="000E70C3">
        <w:rPr>
          <w:rFonts w:ascii="Segoe UI" w:hAnsi="Segoe UI" w:cs="Segoe UI"/>
          <w:color w:val="000000"/>
          <w:sz w:val="20"/>
          <w:szCs w:val="20"/>
        </w:rPr>
        <w:t xml:space="preserve"> number of Kansas Citians </w:t>
      </w:r>
      <w:r w:rsidR="00167723">
        <w:rPr>
          <w:rFonts w:ascii="Segoe UI" w:hAnsi="Segoe UI" w:cs="Segoe UI"/>
          <w:color w:val="000000"/>
          <w:sz w:val="20"/>
          <w:szCs w:val="20"/>
        </w:rPr>
        <w:t>who</w:t>
      </w:r>
      <w:r w:rsidR="00EC319F" w:rsidRPr="000E70C3">
        <w:rPr>
          <w:rFonts w:ascii="Segoe UI" w:hAnsi="Segoe UI" w:cs="Segoe UI"/>
          <w:color w:val="000000"/>
          <w:sz w:val="20"/>
          <w:szCs w:val="20"/>
        </w:rPr>
        <w:t xml:space="preserve"> find </w:t>
      </w:r>
      <w:r w:rsidR="00367070">
        <w:rPr>
          <w:rFonts w:ascii="Segoe UI" w:hAnsi="Segoe UI" w:cs="Segoe UI"/>
          <w:color w:val="000000"/>
          <w:sz w:val="20"/>
          <w:szCs w:val="20"/>
        </w:rPr>
        <w:t>the “American Dream” unattainable</w:t>
      </w:r>
      <w:r w:rsidR="00EC319F" w:rsidRPr="000E70C3">
        <w:rPr>
          <w:rFonts w:ascii="Segoe UI" w:hAnsi="Segoe UI" w:cs="Segoe UI"/>
          <w:color w:val="000000"/>
          <w:sz w:val="20"/>
          <w:szCs w:val="20"/>
        </w:rPr>
        <w:t xml:space="preserve">, </w:t>
      </w:r>
      <w:r w:rsidR="00420311">
        <w:rPr>
          <w:rFonts w:ascii="Segoe UI" w:hAnsi="Segoe UI" w:cs="Segoe UI"/>
          <w:color w:val="000000"/>
          <w:sz w:val="20"/>
          <w:szCs w:val="20"/>
        </w:rPr>
        <w:t xml:space="preserve">I feel </w:t>
      </w:r>
      <w:r w:rsidR="00EC319F" w:rsidRPr="000E70C3">
        <w:rPr>
          <w:rFonts w:ascii="Segoe UI" w:hAnsi="Segoe UI" w:cs="Segoe UI"/>
          <w:color w:val="000000"/>
          <w:sz w:val="20"/>
          <w:szCs w:val="20"/>
        </w:rPr>
        <w:t xml:space="preserve">we must </w:t>
      </w:r>
      <w:r w:rsidR="000E70C3">
        <w:rPr>
          <w:rFonts w:ascii="Segoe UI" w:hAnsi="Segoe UI" w:cs="Segoe UI"/>
          <w:color w:val="000000"/>
          <w:sz w:val="20"/>
          <w:szCs w:val="20"/>
        </w:rPr>
        <w:t>look for better ways to obtain energy efficiency</w:t>
      </w:r>
      <w:r w:rsidR="00EC319F" w:rsidRPr="000E70C3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167723">
        <w:rPr>
          <w:rFonts w:ascii="Segoe UI" w:hAnsi="Segoe UI" w:cs="Segoe UI"/>
          <w:color w:val="000000"/>
          <w:sz w:val="20"/>
          <w:szCs w:val="20"/>
        </w:rPr>
        <w:t>without sacrificing</w:t>
      </w:r>
      <w:r w:rsidR="00EC319F" w:rsidRPr="000E70C3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0C3087">
        <w:rPr>
          <w:rFonts w:ascii="Segoe UI" w:hAnsi="Segoe UI" w:cs="Segoe UI"/>
          <w:color w:val="000000"/>
          <w:sz w:val="20"/>
          <w:szCs w:val="20"/>
        </w:rPr>
        <w:t>thousands of KC area families’ ability to buy a home</w:t>
      </w:r>
      <w:r w:rsidR="00167723">
        <w:rPr>
          <w:rFonts w:ascii="Segoe UI" w:hAnsi="Segoe UI" w:cs="Segoe UI"/>
          <w:color w:val="000000"/>
          <w:sz w:val="20"/>
          <w:szCs w:val="20"/>
        </w:rPr>
        <w:t>.</w:t>
      </w:r>
    </w:p>
    <w:p w14:paraId="74A3A9CB" w14:textId="047DCDCB" w:rsidR="00EC319F" w:rsidRPr="000E70C3" w:rsidRDefault="00D64FA2" w:rsidP="0060719E">
      <w:pPr>
        <w:spacing w:line="240" w:lineRule="auto"/>
        <w:rPr>
          <w:rFonts w:ascii="Segoe UI" w:hAnsi="Segoe UI" w:cs="Segoe UI"/>
          <w:color w:val="000000"/>
          <w:sz w:val="20"/>
          <w:szCs w:val="20"/>
        </w:rPr>
      </w:pPr>
      <w:r w:rsidRPr="000E70C3">
        <w:rPr>
          <w:rFonts w:ascii="Segoe UI" w:hAnsi="Segoe UI" w:cs="Segoe UI"/>
          <w:color w:val="000000"/>
          <w:sz w:val="20"/>
          <w:szCs w:val="20"/>
        </w:rPr>
        <w:t>I greatly value the relationships that Kansas City local government has with their constituents, and I am confi</w:t>
      </w:r>
      <w:r w:rsidR="004A66B8" w:rsidRPr="000E70C3">
        <w:rPr>
          <w:rFonts w:ascii="Segoe UI" w:hAnsi="Segoe UI" w:cs="Segoe UI"/>
          <w:color w:val="000000"/>
          <w:sz w:val="20"/>
          <w:szCs w:val="20"/>
        </w:rPr>
        <w:t>dent</w:t>
      </w:r>
      <w:r w:rsidRPr="000E70C3">
        <w:rPr>
          <w:rFonts w:ascii="Segoe UI" w:hAnsi="Segoe UI" w:cs="Segoe UI"/>
          <w:color w:val="000000"/>
          <w:sz w:val="20"/>
          <w:szCs w:val="20"/>
        </w:rPr>
        <w:t xml:space="preserve"> that we share the common goals of promoting new economic growth, homeownership, attainable </w:t>
      </w:r>
      <w:proofErr w:type="gramStart"/>
      <w:r w:rsidRPr="000E70C3">
        <w:rPr>
          <w:rFonts w:ascii="Segoe UI" w:hAnsi="Segoe UI" w:cs="Segoe UI"/>
          <w:color w:val="000000"/>
          <w:sz w:val="20"/>
          <w:szCs w:val="20"/>
        </w:rPr>
        <w:t>housing</w:t>
      </w:r>
      <w:proofErr w:type="gramEnd"/>
      <w:r w:rsidRPr="000E70C3">
        <w:rPr>
          <w:rFonts w:ascii="Segoe UI" w:hAnsi="Segoe UI" w:cs="Segoe UI"/>
          <w:color w:val="000000"/>
          <w:sz w:val="20"/>
          <w:szCs w:val="20"/>
        </w:rPr>
        <w:t xml:space="preserve"> and strong communities.</w:t>
      </w:r>
    </w:p>
    <w:p w14:paraId="0D009D30" w14:textId="5A58A5DA" w:rsidR="004A66B8" w:rsidRPr="000E70C3" w:rsidRDefault="00D5140C" w:rsidP="00850126">
      <w:pPr>
        <w:rPr>
          <w:rFonts w:ascii="Segoe UI" w:hAnsi="Segoe UI" w:cs="Segoe UI"/>
          <w:color w:val="000000"/>
          <w:sz w:val="20"/>
          <w:szCs w:val="20"/>
        </w:rPr>
      </w:pPr>
      <w:r w:rsidRPr="000E70C3">
        <w:rPr>
          <w:rFonts w:ascii="Segoe UI" w:hAnsi="Segoe UI" w:cs="Segoe UI"/>
          <w:color w:val="000000"/>
          <w:sz w:val="20"/>
          <w:szCs w:val="20"/>
        </w:rPr>
        <w:t>Thank you for your time.</w:t>
      </w:r>
    </w:p>
    <w:p w14:paraId="3845EEB6" w14:textId="77777777" w:rsidR="004A66B8" w:rsidRPr="000E70C3" w:rsidRDefault="004A66B8" w:rsidP="00850126">
      <w:pPr>
        <w:rPr>
          <w:rFonts w:ascii="Segoe UI" w:hAnsi="Segoe UI" w:cs="Segoe UI"/>
          <w:color w:val="000000"/>
          <w:sz w:val="20"/>
          <w:szCs w:val="20"/>
        </w:rPr>
      </w:pPr>
    </w:p>
    <w:p w14:paraId="15C30893" w14:textId="25969EC2" w:rsidR="00D5140C" w:rsidRPr="000E70C3" w:rsidRDefault="00D5140C" w:rsidP="00850126">
      <w:pPr>
        <w:rPr>
          <w:rFonts w:ascii="Segoe UI" w:hAnsi="Segoe UI" w:cs="Segoe UI"/>
          <w:sz w:val="20"/>
          <w:szCs w:val="20"/>
        </w:rPr>
      </w:pPr>
      <w:r w:rsidRPr="000E70C3">
        <w:rPr>
          <w:rFonts w:ascii="Segoe UI" w:hAnsi="Segoe UI" w:cs="Segoe UI"/>
          <w:color w:val="000000"/>
          <w:sz w:val="20"/>
          <w:szCs w:val="20"/>
        </w:rPr>
        <w:t xml:space="preserve">(Your Name and Address so the Council knows you are a </w:t>
      </w:r>
      <w:r w:rsidR="000C3087">
        <w:rPr>
          <w:rFonts w:ascii="Segoe UI" w:hAnsi="Segoe UI" w:cs="Segoe UI"/>
          <w:color w:val="000000"/>
          <w:sz w:val="20"/>
          <w:szCs w:val="20"/>
        </w:rPr>
        <w:t>real person</w:t>
      </w:r>
      <w:r w:rsidRPr="000E70C3">
        <w:rPr>
          <w:rFonts w:ascii="Segoe UI" w:hAnsi="Segoe UI" w:cs="Segoe UI"/>
          <w:color w:val="000000"/>
          <w:sz w:val="20"/>
          <w:szCs w:val="20"/>
        </w:rPr>
        <w:t>)</w:t>
      </w:r>
    </w:p>
    <w:sectPr w:rsidR="00D5140C" w:rsidRPr="000E7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0235B"/>
    <w:multiLevelType w:val="hybridMultilevel"/>
    <w:tmpl w:val="DDFE08DA"/>
    <w:lvl w:ilvl="0" w:tplc="B1A455D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729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26"/>
    <w:rsid w:val="00081E70"/>
    <w:rsid w:val="00094DE6"/>
    <w:rsid w:val="000A11B3"/>
    <w:rsid w:val="000C3087"/>
    <w:rsid w:val="000C5B0D"/>
    <w:rsid w:val="000E70C3"/>
    <w:rsid w:val="00167723"/>
    <w:rsid w:val="001F6659"/>
    <w:rsid w:val="00252ECF"/>
    <w:rsid w:val="00255531"/>
    <w:rsid w:val="002E74F0"/>
    <w:rsid w:val="00367070"/>
    <w:rsid w:val="00371F52"/>
    <w:rsid w:val="00372EC6"/>
    <w:rsid w:val="003774EB"/>
    <w:rsid w:val="003E6DCD"/>
    <w:rsid w:val="00420311"/>
    <w:rsid w:val="004A66B8"/>
    <w:rsid w:val="00525BDE"/>
    <w:rsid w:val="00527648"/>
    <w:rsid w:val="0053715D"/>
    <w:rsid w:val="0060719E"/>
    <w:rsid w:val="00634A13"/>
    <w:rsid w:val="0076063D"/>
    <w:rsid w:val="008221D7"/>
    <w:rsid w:val="00850126"/>
    <w:rsid w:val="008C4764"/>
    <w:rsid w:val="009C35A3"/>
    <w:rsid w:val="00C23491"/>
    <w:rsid w:val="00D4351D"/>
    <w:rsid w:val="00D5140C"/>
    <w:rsid w:val="00D64FA2"/>
    <w:rsid w:val="00D90147"/>
    <w:rsid w:val="00EC319F"/>
    <w:rsid w:val="00F201D9"/>
    <w:rsid w:val="00F9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7B345"/>
  <w15:chartTrackingRefBased/>
  <w15:docId w15:val="{1BECC607-D4E2-4121-A3E3-D9154724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E74F0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74F0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97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Jordynn Webster</dc:creator>
  <cp:keywords/>
  <dc:description/>
  <cp:lastModifiedBy>Kari English</cp:lastModifiedBy>
  <cp:revision>5</cp:revision>
  <cp:lastPrinted>2022-07-15T20:13:00Z</cp:lastPrinted>
  <dcterms:created xsi:type="dcterms:W3CDTF">2022-07-14T20:27:00Z</dcterms:created>
  <dcterms:modified xsi:type="dcterms:W3CDTF">2022-07-15T20:19:00Z</dcterms:modified>
</cp:coreProperties>
</file>